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D637C" w:rsidRDefault="00FD637C" w:rsidP="00FD637C">
      <w:pPr>
        <w:jc w:val="center"/>
        <w:rPr>
          <w:b/>
          <w:u w:val="single"/>
        </w:rPr>
      </w:pPr>
      <w:r>
        <w:rPr>
          <w:b/>
          <w:u w:val="single"/>
        </w:rPr>
        <w:t>Grade 5</w:t>
      </w:r>
    </w:p>
    <w:p w:rsidR="00FD637C" w:rsidRDefault="00FD637C" w:rsidP="00FD637C">
      <w:pPr>
        <w:jc w:val="center"/>
        <w:rPr>
          <w:b/>
          <w:u w:val="single"/>
        </w:rPr>
      </w:pPr>
      <w:r>
        <w:rPr>
          <w:b/>
          <w:u w:val="single"/>
        </w:rPr>
        <w:t>Second Trimester Math Goals (Units 5, 6, 7, 11.1, 11.2, 12.1, &amp; 12.2)</w:t>
      </w:r>
    </w:p>
    <w:p w:rsidR="00FD637C" w:rsidRDefault="00FD637C" w:rsidP="00FD637C">
      <w:pPr>
        <w:jc w:val="center"/>
        <w:rPr>
          <w:b/>
          <w:u w:val="single"/>
        </w:rPr>
      </w:pPr>
    </w:p>
    <w:p w:rsidR="00FD637C" w:rsidRDefault="00FD637C" w:rsidP="00FD637C">
      <w:r>
        <w:rPr>
          <w:b/>
          <w:u w:val="single"/>
        </w:rPr>
        <w:t>Secure</w:t>
      </w:r>
    </w:p>
    <w:p w:rsidR="00624FA2" w:rsidRDefault="00FD637C" w:rsidP="00FD637C">
      <w:pPr>
        <w:pStyle w:val="ListParagraph"/>
        <w:numPr>
          <w:ilvl w:val="0"/>
          <w:numId w:val="4"/>
        </w:numPr>
      </w:pPr>
      <w:r>
        <w:t>Identify and use data landmarks. (</w:t>
      </w:r>
      <w:proofErr w:type="gramStart"/>
      <w:r>
        <w:t>unit</w:t>
      </w:r>
      <w:proofErr w:type="gramEnd"/>
      <w:r>
        <w:t xml:space="preserve"> 6)</w:t>
      </w:r>
    </w:p>
    <w:p w:rsidR="00624FA2" w:rsidRDefault="00624FA2" w:rsidP="00FD637C">
      <w:pPr>
        <w:pStyle w:val="ListParagraph"/>
        <w:numPr>
          <w:ilvl w:val="0"/>
          <w:numId w:val="4"/>
        </w:numPr>
      </w:pPr>
      <w:r>
        <w:t>Use formulas to find the area of polygons and circles. (</w:t>
      </w:r>
      <w:proofErr w:type="gramStart"/>
      <w:r>
        <w:t>unit</w:t>
      </w:r>
      <w:proofErr w:type="gramEnd"/>
      <w:r>
        <w:t xml:space="preserve"> 11.1)</w:t>
      </w:r>
    </w:p>
    <w:p w:rsidR="00221E9A" w:rsidRDefault="00624FA2" w:rsidP="00FD637C">
      <w:pPr>
        <w:pStyle w:val="ListParagraph"/>
        <w:numPr>
          <w:ilvl w:val="0"/>
          <w:numId w:val="4"/>
        </w:numPr>
      </w:pPr>
      <w:r>
        <w:t>Know the properties of geometric solids. (</w:t>
      </w:r>
      <w:proofErr w:type="gramStart"/>
      <w:r>
        <w:t>unit</w:t>
      </w:r>
      <w:proofErr w:type="gramEnd"/>
      <w:r>
        <w:t xml:space="preserve"> 11.1 and 11.2)</w:t>
      </w:r>
    </w:p>
    <w:p w:rsidR="00221E9A" w:rsidRDefault="00221E9A" w:rsidP="00FD637C">
      <w:pPr>
        <w:pStyle w:val="ListParagraph"/>
        <w:numPr>
          <w:ilvl w:val="0"/>
          <w:numId w:val="4"/>
        </w:numPr>
      </w:pPr>
      <w:r>
        <w:t>Find and identify factors of numbers. (</w:t>
      </w:r>
      <w:proofErr w:type="gramStart"/>
      <w:r>
        <w:t>unit</w:t>
      </w:r>
      <w:proofErr w:type="gramEnd"/>
      <w:r>
        <w:t xml:space="preserve"> 12.1)</w:t>
      </w:r>
    </w:p>
    <w:p w:rsidR="00FD637C" w:rsidRPr="00FD637C" w:rsidRDefault="00221E9A" w:rsidP="00FD637C">
      <w:pPr>
        <w:pStyle w:val="ListParagraph"/>
        <w:numPr>
          <w:ilvl w:val="0"/>
          <w:numId w:val="4"/>
        </w:numPr>
      </w:pPr>
      <w:r>
        <w:t>Find the prime factorizations of numbers. (</w:t>
      </w:r>
      <w:proofErr w:type="gramStart"/>
      <w:r>
        <w:t>unit</w:t>
      </w:r>
      <w:proofErr w:type="gramEnd"/>
      <w:r>
        <w:t xml:space="preserve"> 12.1)</w:t>
      </w:r>
    </w:p>
    <w:p w:rsidR="00FD637C" w:rsidRDefault="00FD637C" w:rsidP="00FD637C">
      <w:pPr>
        <w:rPr>
          <w:b/>
          <w:u w:val="single"/>
        </w:rPr>
      </w:pPr>
    </w:p>
    <w:p w:rsidR="00FD637C" w:rsidRDefault="00FD637C" w:rsidP="00FD637C">
      <w:r>
        <w:rPr>
          <w:b/>
          <w:u w:val="single"/>
        </w:rPr>
        <w:t>Developing/Secure</w:t>
      </w:r>
    </w:p>
    <w:p w:rsidR="00FD637C" w:rsidRDefault="00FD637C" w:rsidP="00FD637C">
      <w:pPr>
        <w:pStyle w:val="ListParagraph"/>
        <w:numPr>
          <w:ilvl w:val="0"/>
          <w:numId w:val="3"/>
        </w:numPr>
      </w:pPr>
      <w:r>
        <w:t>Convert between fractions and mixed numbers. (</w:t>
      </w:r>
      <w:proofErr w:type="gramStart"/>
      <w:r>
        <w:t>unit</w:t>
      </w:r>
      <w:proofErr w:type="gramEnd"/>
      <w:r>
        <w:t xml:space="preserve"> 5)</w:t>
      </w:r>
    </w:p>
    <w:p w:rsidR="00FD637C" w:rsidRDefault="00FD637C" w:rsidP="00FD637C">
      <w:pPr>
        <w:pStyle w:val="ListParagraph"/>
        <w:numPr>
          <w:ilvl w:val="0"/>
          <w:numId w:val="3"/>
        </w:numPr>
      </w:pPr>
      <w:r>
        <w:t>Find equivalent fractions. (</w:t>
      </w:r>
      <w:proofErr w:type="gramStart"/>
      <w:r>
        <w:t>unit</w:t>
      </w:r>
      <w:proofErr w:type="gramEnd"/>
      <w:r>
        <w:t xml:space="preserve"> 5)</w:t>
      </w:r>
    </w:p>
    <w:p w:rsidR="00624FA2" w:rsidRDefault="00FD637C" w:rsidP="00FD637C">
      <w:pPr>
        <w:pStyle w:val="ListParagraph"/>
        <w:numPr>
          <w:ilvl w:val="0"/>
          <w:numId w:val="3"/>
        </w:numPr>
      </w:pPr>
      <w:r>
        <w:t>Convert between fractions, decimals, and percents. (</w:t>
      </w:r>
      <w:proofErr w:type="gramStart"/>
      <w:r>
        <w:t>unit</w:t>
      </w:r>
      <w:proofErr w:type="gramEnd"/>
      <w:r>
        <w:t xml:space="preserve"> 6)</w:t>
      </w:r>
    </w:p>
    <w:p w:rsidR="00624FA2" w:rsidRDefault="00624FA2" w:rsidP="00FD637C">
      <w:pPr>
        <w:pStyle w:val="ListParagraph"/>
        <w:numPr>
          <w:ilvl w:val="0"/>
          <w:numId w:val="3"/>
        </w:numPr>
      </w:pPr>
      <w:r>
        <w:t>Understand and apply exponential notation. (</w:t>
      </w:r>
      <w:proofErr w:type="gramStart"/>
      <w:r>
        <w:t>unit</w:t>
      </w:r>
      <w:proofErr w:type="gramEnd"/>
      <w:r>
        <w:t xml:space="preserve"> 7)</w:t>
      </w:r>
    </w:p>
    <w:p w:rsidR="00624FA2" w:rsidRDefault="00624FA2" w:rsidP="00FD637C">
      <w:pPr>
        <w:pStyle w:val="ListParagraph"/>
        <w:numPr>
          <w:ilvl w:val="0"/>
          <w:numId w:val="3"/>
        </w:numPr>
      </w:pPr>
      <w:r>
        <w:t>Identify number sentences.  Tell whether a number sentence is true or false. (</w:t>
      </w:r>
      <w:proofErr w:type="gramStart"/>
      <w:r>
        <w:t>unit</w:t>
      </w:r>
      <w:proofErr w:type="gramEnd"/>
      <w:r>
        <w:t xml:space="preserve"> 7)</w:t>
      </w:r>
    </w:p>
    <w:p w:rsidR="00624FA2" w:rsidRDefault="00624FA2" w:rsidP="00FD637C">
      <w:pPr>
        <w:pStyle w:val="ListParagraph"/>
        <w:numPr>
          <w:ilvl w:val="0"/>
          <w:numId w:val="3"/>
        </w:numPr>
      </w:pPr>
      <w:r>
        <w:t>Understand and apply the use of parentheses in number sentences. (</w:t>
      </w:r>
      <w:proofErr w:type="gramStart"/>
      <w:r>
        <w:t>unit</w:t>
      </w:r>
      <w:proofErr w:type="gramEnd"/>
      <w:r>
        <w:t xml:space="preserve"> 7)</w:t>
      </w:r>
    </w:p>
    <w:p w:rsidR="00221E9A" w:rsidRDefault="00624FA2" w:rsidP="00FD637C">
      <w:pPr>
        <w:pStyle w:val="ListParagraph"/>
        <w:numPr>
          <w:ilvl w:val="0"/>
          <w:numId w:val="3"/>
        </w:numPr>
      </w:pPr>
      <w:r>
        <w:t>Order and compare positive and negative numbers. (</w:t>
      </w:r>
      <w:proofErr w:type="gramStart"/>
      <w:r>
        <w:t>unit</w:t>
      </w:r>
      <w:proofErr w:type="gramEnd"/>
      <w:r>
        <w:t xml:space="preserve"> 7)</w:t>
      </w:r>
    </w:p>
    <w:p w:rsidR="00FD637C" w:rsidRPr="00FD637C" w:rsidRDefault="00221E9A" w:rsidP="00FD637C">
      <w:pPr>
        <w:pStyle w:val="ListParagraph"/>
        <w:numPr>
          <w:ilvl w:val="0"/>
          <w:numId w:val="3"/>
        </w:numPr>
      </w:pPr>
      <w:r>
        <w:t>Solve ratio and rate number stories. (</w:t>
      </w:r>
      <w:proofErr w:type="gramStart"/>
      <w:r>
        <w:t>unit</w:t>
      </w:r>
      <w:proofErr w:type="gramEnd"/>
      <w:r>
        <w:t xml:space="preserve"> 12.1)</w:t>
      </w:r>
    </w:p>
    <w:p w:rsidR="00FD637C" w:rsidRDefault="00FD637C" w:rsidP="00FD637C">
      <w:pPr>
        <w:rPr>
          <w:b/>
          <w:u w:val="single"/>
        </w:rPr>
      </w:pPr>
    </w:p>
    <w:p w:rsidR="00FD637C" w:rsidRDefault="00FD637C" w:rsidP="00FD637C">
      <w:r>
        <w:rPr>
          <w:b/>
          <w:u w:val="single"/>
        </w:rPr>
        <w:t>Developing</w:t>
      </w:r>
    </w:p>
    <w:p w:rsidR="00FD637C" w:rsidRDefault="00FD637C" w:rsidP="00FD637C">
      <w:pPr>
        <w:pStyle w:val="ListParagraph"/>
        <w:numPr>
          <w:ilvl w:val="0"/>
          <w:numId w:val="2"/>
        </w:numPr>
      </w:pPr>
      <w:r>
        <w:t>Order and compare fractions. (</w:t>
      </w:r>
      <w:proofErr w:type="gramStart"/>
      <w:r>
        <w:t>unit</w:t>
      </w:r>
      <w:proofErr w:type="gramEnd"/>
      <w:r>
        <w:t xml:space="preserve"> 5)</w:t>
      </w:r>
    </w:p>
    <w:p w:rsidR="00FD637C" w:rsidRDefault="00FD637C" w:rsidP="00FD637C">
      <w:pPr>
        <w:pStyle w:val="ListParagraph"/>
        <w:numPr>
          <w:ilvl w:val="0"/>
          <w:numId w:val="2"/>
        </w:numPr>
      </w:pPr>
      <w:r>
        <w:t>Convert between fractions and percents. (</w:t>
      </w:r>
      <w:proofErr w:type="gramStart"/>
      <w:r>
        <w:t>unit</w:t>
      </w:r>
      <w:proofErr w:type="gramEnd"/>
      <w:r>
        <w:t xml:space="preserve"> 5)</w:t>
      </w:r>
    </w:p>
    <w:p w:rsidR="00FD637C" w:rsidRDefault="00FD637C" w:rsidP="00FD637C">
      <w:pPr>
        <w:pStyle w:val="ListParagraph"/>
        <w:numPr>
          <w:ilvl w:val="0"/>
          <w:numId w:val="2"/>
        </w:numPr>
      </w:pPr>
      <w:r>
        <w:t>Draw a circle graph for a set of data. (</w:t>
      </w:r>
      <w:proofErr w:type="gramStart"/>
      <w:r>
        <w:t>unit</w:t>
      </w:r>
      <w:proofErr w:type="gramEnd"/>
      <w:r>
        <w:t xml:space="preserve"> 5)</w:t>
      </w:r>
    </w:p>
    <w:p w:rsidR="00FD637C" w:rsidRDefault="00FD637C" w:rsidP="00FD637C">
      <w:pPr>
        <w:pStyle w:val="ListParagraph"/>
        <w:numPr>
          <w:ilvl w:val="0"/>
          <w:numId w:val="2"/>
        </w:numPr>
      </w:pPr>
      <w:r>
        <w:t>Measure pieces of a circle graph; interpret a circle graph. (</w:t>
      </w:r>
      <w:proofErr w:type="gramStart"/>
      <w:r>
        <w:t>unit</w:t>
      </w:r>
      <w:proofErr w:type="gramEnd"/>
      <w:r>
        <w:t xml:space="preserve"> 5)</w:t>
      </w:r>
    </w:p>
    <w:p w:rsidR="00FD637C" w:rsidRDefault="00FD637C" w:rsidP="00FD637C">
      <w:pPr>
        <w:pStyle w:val="ListParagraph"/>
        <w:numPr>
          <w:ilvl w:val="0"/>
          <w:numId w:val="2"/>
        </w:numPr>
      </w:pPr>
      <w:r>
        <w:t>Add and subtract fractions with like denominators. (</w:t>
      </w:r>
      <w:proofErr w:type="gramStart"/>
      <w:r>
        <w:t>unit</w:t>
      </w:r>
      <w:proofErr w:type="gramEnd"/>
      <w:r>
        <w:t xml:space="preserve"> 6)</w:t>
      </w:r>
    </w:p>
    <w:p w:rsidR="00FD637C" w:rsidRDefault="00FD637C" w:rsidP="00FD637C">
      <w:pPr>
        <w:pStyle w:val="ListParagraph"/>
        <w:numPr>
          <w:ilvl w:val="0"/>
          <w:numId w:val="2"/>
        </w:numPr>
      </w:pPr>
      <w:r>
        <w:t>Add and subtract fractions with unlike denominators. (</w:t>
      </w:r>
      <w:proofErr w:type="gramStart"/>
      <w:r>
        <w:t>unit</w:t>
      </w:r>
      <w:proofErr w:type="gramEnd"/>
      <w:r>
        <w:t xml:space="preserve"> 6)</w:t>
      </w:r>
    </w:p>
    <w:p w:rsidR="00FD637C" w:rsidRDefault="00FD637C" w:rsidP="00FD637C">
      <w:pPr>
        <w:pStyle w:val="ListParagraph"/>
        <w:numPr>
          <w:ilvl w:val="0"/>
          <w:numId w:val="2"/>
        </w:numPr>
      </w:pPr>
      <w:r>
        <w:t>Understand how sample size affects results. (</w:t>
      </w:r>
      <w:proofErr w:type="gramStart"/>
      <w:r>
        <w:t>unit</w:t>
      </w:r>
      <w:proofErr w:type="gramEnd"/>
      <w:r>
        <w:t xml:space="preserve"> 6)</w:t>
      </w:r>
    </w:p>
    <w:p w:rsidR="00624FA2" w:rsidRDefault="00FD637C" w:rsidP="00FD637C">
      <w:pPr>
        <w:pStyle w:val="ListParagraph"/>
        <w:numPr>
          <w:ilvl w:val="0"/>
          <w:numId w:val="2"/>
        </w:numPr>
      </w:pPr>
      <w:r>
        <w:t>Find common denominators. (</w:t>
      </w:r>
      <w:proofErr w:type="gramStart"/>
      <w:r>
        <w:t>unit</w:t>
      </w:r>
      <w:proofErr w:type="gramEnd"/>
      <w:r>
        <w:t xml:space="preserve"> 6)</w:t>
      </w:r>
    </w:p>
    <w:p w:rsidR="00624FA2" w:rsidRDefault="00624FA2" w:rsidP="00FD637C">
      <w:pPr>
        <w:pStyle w:val="ListParagraph"/>
        <w:numPr>
          <w:ilvl w:val="0"/>
          <w:numId w:val="2"/>
        </w:numPr>
      </w:pPr>
      <w:r>
        <w:t>Understand and apply powers of 10. (</w:t>
      </w:r>
      <w:proofErr w:type="gramStart"/>
      <w:r>
        <w:t>unit</w:t>
      </w:r>
      <w:proofErr w:type="gramEnd"/>
      <w:r>
        <w:t xml:space="preserve"> 7)</w:t>
      </w:r>
    </w:p>
    <w:p w:rsidR="00624FA2" w:rsidRDefault="00624FA2" w:rsidP="00FD637C">
      <w:pPr>
        <w:pStyle w:val="ListParagraph"/>
        <w:numPr>
          <w:ilvl w:val="0"/>
          <w:numId w:val="2"/>
        </w:numPr>
      </w:pPr>
      <w:r>
        <w:t>Understand and apply order of operations to evaluate expressions and solve number sentences. (</w:t>
      </w:r>
      <w:proofErr w:type="gramStart"/>
      <w:r>
        <w:t>unit</w:t>
      </w:r>
      <w:proofErr w:type="gramEnd"/>
      <w:r>
        <w:t xml:space="preserve"> 7)</w:t>
      </w:r>
    </w:p>
    <w:p w:rsidR="00221E9A" w:rsidRDefault="00624FA2" w:rsidP="00624FA2">
      <w:pPr>
        <w:pStyle w:val="ListParagraph"/>
        <w:numPr>
          <w:ilvl w:val="0"/>
          <w:numId w:val="2"/>
        </w:numPr>
      </w:pPr>
      <w:r>
        <w:t>Add and subtract positive and negative numbers. (</w:t>
      </w:r>
      <w:proofErr w:type="gramStart"/>
      <w:r>
        <w:t>unit</w:t>
      </w:r>
      <w:proofErr w:type="gramEnd"/>
      <w:r>
        <w:t xml:space="preserve"> 7)</w:t>
      </w:r>
    </w:p>
    <w:p w:rsidR="00221E9A" w:rsidRDefault="00221E9A" w:rsidP="00624FA2">
      <w:pPr>
        <w:pStyle w:val="ListParagraph"/>
        <w:numPr>
          <w:ilvl w:val="0"/>
          <w:numId w:val="2"/>
        </w:numPr>
      </w:pPr>
      <w:r>
        <w:t>Find the greatest common factor of two numbers. (</w:t>
      </w:r>
      <w:proofErr w:type="gramStart"/>
      <w:r>
        <w:t>unit</w:t>
      </w:r>
      <w:proofErr w:type="gramEnd"/>
      <w:r>
        <w:t xml:space="preserve"> 12.1)</w:t>
      </w:r>
    </w:p>
    <w:p w:rsidR="00FD637C" w:rsidRPr="00FD637C" w:rsidRDefault="00221E9A" w:rsidP="00624FA2">
      <w:pPr>
        <w:pStyle w:val="ListParagraph"/>
        <w:numPr>
          <w:ilvl w:val="0"/>
          <w:numId w:val="2"/>
        </w:numPr>
      </w:pPr>
      <w:r>
        <w:t>Find the lease common multiple of two numbers. (</w:t>
      </w:r>
      <w:proofErr w:type="gramStart"/>
      <w:r>
        <w:t>unit</w:t>
      </w:r>
      <w:proofErr w:type="gramEnd"/>
      <w:r>
        <w:t xml:space="preserve"> 12.1)</w:t>
      </w:r>
    </w:p>
    <w:p w:rsidR="00FD637C" w:rsidRDefault="00FD637C" w:rsidP="00FD637C">
      <w:pPr>
        <w:rPr>
          <w:b/>
          <w:u w:val="single"/>
        </w:rPr>
      </w:pPr>
    </w:p>
    <w:p w:rsidR="00FD637C" w:rsidRDefault="00FD637C" w:rsidP="00FD637C">
      <w:r>
        <w:rPr>
          <w:b/>
          <w:u w:val="single"/>
        </w:rPr>
        <w:t>Beginning/Developing</w:t>
      </w:r>
    </w:p>
    <w:p w:rsidR="00FD637C" w:rsidRDefault="00FD637C" w:rsidP="00FD637C">
      <w:pPr>
        <w:pStyle w:val="ListParagraph"/>
        <w:numPr>
          <w:ilvl w:val="0"/>
          <w:numId w:val="1"/>
        </w:numPr>
      </w:pPr>
      <w:r>
        <w:t>Add fractions with like denominators. (</w:t>
      </w:r>
      <w:proofErr w:type="gramStart"/>
      <w:r>
        <w:t>unit</w:t>
      </w:r>
      <w:proofErr w:type="gramEnd"/>
      <w:r>
        <w:t xml:space="preserve"> 5)</w:t>
      </w:r>
    </w:p>
    <w:p w:rsidR="00FD637C" w:rsidRDefault="00FD637C" w:rsidP="00FD637C">
      <w:pPr>
        <w:pStyle w:val="ListParagraph"/>
        <w:numPr>
          <w:ilvl w:val="0"/>
          <w:numId w:val="1"/>
        </w:numPr>
      </w:pPr>
      <w:r>
        <w:t>Construct stem-and-leaf plots. (</w:t>
      </w:r>
      <w:proofErr w:type="gramStart"/>
      <w:r>
        <w:t>unit</w:t>
      </w:r>
      <w:proofErr w:type="gramEnd"/>
      <w:r>
        <w:t xml:space="preserve"> 6)</w:t>
      </w:r>
    </w:p>
    <w:p w:rsidR="00624FA2" w:rsidRDefault="00FD637C" w:rsidP="00FD637C">
      <w:pPr>
        <w:pStyle w:val="ListParagraph"/>
        <w:numPr>
          <w:ilvl w:val="0"/>
          <w:numId w:val="1"/>
        </w:numPr>
      </w:pPr>
      <w:r>
        <w:t>Read and interpret stem-and-leaf plots. (</w:t>
      </w:r>
      <w:proofErr w:type="gramStart"/>
      <w:r>
        <w:t>unit</w:t>
      </w:r>
      <w:proofErr w:type="gramEnd"/>
      <w:r>
        <w:t xml:space="preserve"> 6)</w:t>
      </w:r>
    </w:p>
    <w:p w:rsidR="00221E9A" w:rsidRDefault="00624FA2" w:rsidP="00FD637C">
      <w:pPr>
        <w:pStyle w:val="ListParagraph"/>
        <w:numPr>
          <w:ilvl w:val="0"/>
          <w:numId w:val="1"/>
        </w:numPr>
      </w:pPr>
      <w:r>
        <w:t>Understand and apply scientific notation. (</w:t>
      </w:r>
      <w:proofErr w:type="gramStart"/>
      <w:r>
        <w:t>unit</w:t>
      </w:r>
      <w:proofErr w:type="gramEnd"/>
      <w:r>
        <w:t xml:space="preserve"> 7)</w:t>
      </w:r>
    </w:p>
    <w:p w:rsidR="00FD637C" w:rsidRPr="00FD637C" w:rsidRDefault="00221E9A" w:rsidP="00FD637C">
      <w:pPr>
        <w:pStyle w:val="ListParagraph"/>
        <w:numPr>
          <w:ilvl w:val="0"/>
          <w:numId w:val="1"/>
        </w:numPr>
      </w:pPr>
      <w:r>
        <w:t>Use the Multiplication Counting Principle to find the total number of possible outcomes of a sequence of choices. (</w:t>
      </w:r>
      <w:proofErr w:type="gramStart"/>
      <w:r>
        <w:t>unit</w:t>
      </w:r>
      <w:proofErr w:type="gramEnd"/>
      <w:r>
        <w:t xml:space="preserve"> 12.2)</w:t>
      </w:r>
    </w:p>
    <w:p w:rsidR="00FD637C" w:rsidRDefault="00FD637C" w:rsidP="00FD637C">
      <w:pPr>
        <w:rPr>
          <w:b/>
          <w:u w:val="single"/>
        </w:rPr>
      </w:pPr>
    </w:p>
    <w:p w:rsidR="00624FA2" w:rsidRDefault="00FD637C" w:rsidP="00FD637C">
      <w:r>
        <w:rPr>
          <w:b/>
          <w:u w:val="single"/>
        </w:rPr>
        <w:t>Beginning</w:t>
      </w:r>
    </w:p>
    <w:p w:rsidR="00221E9A" w:rsidRDefault="00221E9A" w:rsidP="00624FA2">
      <w:pPr>
        <w:pStyle w:val="ListParagraph"/>
        <w:numPr>
          <w:ilvl w:val="0"/>
          <w:numId w:val="5"/>
        </w:numPr>
      </w:pPr>
      <w:r>
        <w:t>Use tree diagrams to find all possible ways a sequence of choices can be made. (</w:t>
      </w:r>
      <w:proofErr w:type="gramStart"/>
      <w:r>
        <w:t>unit</w:t>
      </w:r>
      <w:proofErr w:type="gramEnd"/>
      <w:r>
        <w:t xml:space="preserve"> 12.2)</w:t>
      </w:r>
    </w:p>
    <w:p w:rsidR="00624FA2" w:rsidRPr="00624FA2" w:rsidRDefault="00221E9A" w:rsidP="00624FA2">
      <w:pPr>
        <w:pStyle w:val="ListParagraph"/>
        <w:numPr>
          <w:ilvl w:val="0"/>
          <w:numId w:val="5"/>
        </w:numPr>
      </w:pPr>
      <w:r>
        <w:t>Compute the probability of outcomes when choices are equally likely. (</w:t>
      </w:r>
      <w:proofErr w:type="gramStart"/>
      <w:r>
        <w:t>unit</w:t>
      </w:r>
      <w:proofErr w:type="gramEnd"/>
      <w:r>
        <w:t xml:space="preserve"> 12.2)</w:t>
      </w:r>
    </w:p>
    <w:sectPr w:rsidR="00624FA2" w:rsidRPr="00624FA2" w:rsidSect="00221E9A">
      <w:pgSz w:w="12240" w:h="15840"/>
      <w:pgMar w:top="1080" w:right="720" w:bottom="108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4505E3"/>
    <w:multiLevelType w:val="hybridMultilevel"/>
    <w:tmpl w:val="F2B4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739F"/>
    <w:multiLevelType w:val="hybridMultilevel"/>
    <w:tmpl w:val="E52E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61ABB"/>
    <w:multiLevelType w:val="hybridMultilevel"/>
    <w:tmpl w:val="5C4A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E3365"/>
    <w:multiLevelType w:val="hybridMultilevel"/>
    <w:tmpl w:val="F16C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D341C"/>
    <w:multiLevelType w:val="hybridMultilevel"/>
    <w:tmpl w:val="885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D637C"/>
    <w:rsid w:val="00221E9A"/>
    <w:rsid w:val="00624FA2"/>
    <w:rsid w:val="00634835"/>
    <w:rsid w:val="00FD637C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D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D6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Macintosh Word</Application>
  <DocSecurity>0</DocSecurity>
  <Lines>1</Lines>
  <Paragraphs>1</Paragraphs>
  <ScaleCrop>false</ScaleCrop>
  <Company>Shabonee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cp:lastModifiedBy>Holly</cp:lastModifiedBy>
  <cp:revision>3</cp:revision>
  <dcterms:created xsi:type="dcterms:W3CDTF">2009-12-16T16:13:00Z</dcterms:created>
  <dcterms:modified xsi:type="dcterms:W3CDTF">2009-12-16T16:35:00Z</dcterms:modified>
</cp:coreProperties>
</file>